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BE" w:rsidRPr="00317FBE" w:rsidRDefault="004044D7" w:rsidP="00317FBE">
      <w:pPr>
        <w:keepNext/>
        <w:pageBreakBefore/>
        <w:widowControl w:val="0"/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Toc424284839"/>
      <w:r w:rsidRPr="00317F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17FBE" w:rsidRPr="00317FB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Положению о конфликте интересов в муниципальном бюджетном  учреждении  дополнительного образования «Детско-юношеская спортивная школа» </w:t>
      </w:r>
      <w:r w:rsidR="00317FBE" w:rsidRPr="004044D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приказу № 67 от 03.09.2019 года</w:t>
      </w:r>
    </w:p>
    <w:p w:rsidR="00317FBE" w:rsidRPr="00317FBE" w:rsidRDefault="00317FBE" w:rsidP="00317FBE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6"/>
          <w:sz w:val="28"/>
          <w:szCs w:val="28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8"/>
          <w:szCs w:val="28"/>
        </w:rPr>
        <w:t>Декларация конфликта интересов</w:t>
      </w:r>
      <w:bookmarkEnd w:id="0"/>
    </w:p>
    <w:p w:rsidR="00317FBE" w:rsidRPr="00317FBE" w:rsidRDefault="00317FBE" w:rsidP="00317FBE">
      <w:pPr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 xml:space="preserve">Перед заполнением настоящей Декларации я ознакомился с Антикоррупционной политикой </w:t>
      </w:r>
      <w:r w:rsidRPr="00317FB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муниципального бюджетного образовательного учреждения дополнительного образования «Детско-юношеская спортивная школа»</w:t>
      </w:r>
      <w:r w:rsidRPr="00317FBE">
        <w:rPr>
          <w:rFonts w:ascii="Times New Roman" w:eastAsia="Times New Roman" w:hAnsi="Times New Roman" w:cs="Calibri"/>
          <w:sz w:val="24"/>
          <w:szCs w:val="24"/>
        </w:rPr>
        <w:t xml:space="preserve">; мне понятны </w:t>
      </w:r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Кодекс этики и служебного поведения работнико</w:t>
      </w:r>
      <w:bookmarkStart w:id="1" w:name="_GoBack"/>
      <w:bookmarkEnd w:id="1"/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в организации, Положение о конфликте интересов и Регламент обмена подарками и знаками делового гостеприимства.</w:t>
      </w:r>
    </w:p>
    <w:p w:rsidR="00317FBE" w:rsidRPr="00317FBE" w:rsidRDefault="00317FBE" w:rsidP="00317FBE">
      <w:pPr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>_________________</w:t>
      </w:r>
    </w:p>
    <w:p w:rsidR="00317FBE" w:rsidRPr="00317FBE" w:rsidRDefault="00317FBE" w:rsidP="00317FBE">
      <w:pPr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>(подпись работника)</w:t>
      </w:r>
    </w:p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317FBE" w:rsidRPr="00317FBE" w:rsidTr="00470F84">
        <w:tc>
          <w:tcPr>
            <w:tcW w:w="563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Кому: Директору МБОУ ДО «ДЮСШ» </w:t>
            </w:r>
          </w:p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_____Ф.И.О.__________________________</w:t>
            </w:r>
          </w:p>
        </w:tc>
        <w:tc>
          <w:tcPr>
            <w:tcW w:w="3685" w:type="dxa"/>
          </w:tcPr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c>
          <w:tcPr>
            <w:tcW w:w="5637" w:type="dxa"/>
            <w:vAlign w:val="center"/>
          </w:tcPr>
          <w:p w:rsidR="00317FBE" w:rsidRPr="00317FBE" w:rsidRDefault="00317FBE" w:rsidP="00317F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От кого</w:t>
            </w:r>
            <w:r w:rsidRPr="00317FBE">
              <w:rPr>
                <w:rFonts w:ascii="Times New Roman" w:eastAsia="Times New Roman" w:hAnsi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317FBE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br/>
              <w:t>(ФИО работника, заполнившего Декларацию)</w:t>
            </w:r>
          </w:p>
        </w:tc>
        <w:tc>
          <w:tcPr>
            <w:tcW w:w="3685" w:type="dxa"/>
          </w:tcPr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c>
          <w:tcPr>
            <w:tcW w:w="5637" w:type="dxa"/>
            <w:vAlign w:val="center"/>
          </w:tcPr>
          <w:p w:rsidR="00317FBE" w:rsidRPr="00317FBE" w:rsidRDefault="00317FBE" w:rsidP="00317F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Должность:</w:t>
            </w:r>
          </w:p>
        </w:tc>
        <w:tc>
          <w:tcPr>
            <w:tcW w:w="3685" w:type="dxa"/>
          </w:tcPr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c>
          <w:tcPr>
            <w:tcW w:w="5637" w:type="dxa"/>
            <w:vAlign w:val="center"/>
          </w:tcPr>
          <w:p w:rsidR="00317FBE" w:rsidRPr="00317FBE" w:rsidRDefault="00317FBE" w:rsidP="00317F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Дата заполнения:</w:t>
            </w:r>
          </w:p>
        </w:tc>
        <w:tc>
          <w:tcPr>
            <w:tcW w:w="3685" w:type="dxa"/>
          </w:tcPr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c>
          <w:tcPr>
            <w:tcW w:w="5637" w:type="dxa"/>
            <w:vAlign w:val="center"/>
          </w:tcPr>
          <w:p w:rsidR="00317FBE" w:rsidRPr="00317FBE" w:rsidRDefault="00317FBE" w:rsidP="00317F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с</w:t>
            </w:r>
            <w:proofErr w:type="gramStart"/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.......... </w:t>
            </w:r>
            <w:proofErr w:type="gramEnd"/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по ………………….</w:t>
            </w:r>
          </w:p>
        </w:tc>
      </w:tr>
    </w:tbl>
    <w:p w:rsidR="00317FBE" w:rsidRPr="00317FBE" w:rsidRDefault="00317FBE" w:rsidP="00317FBE">
      <w:pPr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 9 формы.</w:t>
      </w:r>
    </w:p>
    <w:p w:rsidR="00317FBE" w:rsidRPr="00317FBE" w:rsidRDefault="00317FBE" w:rsidP="00317FBE">
      <w:pPr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у(</w:t>
      </w:r>
      <w:proofErr w:type="gramEnd"/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Внешние интересы или активы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активах организации?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lastRenderedPageBreak/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работника, которому были делегированы соответствующие полномочия?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компании, находящейся в деловых отношениях с организацией?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компании-конкуренте организации?</w:t>
      </w:r>
    </w:p>
    <w:p w:rsidR="00317FBE" w:rsidRPr="00317FBE" w:rsidRDefault="00317FBE" w:rsidP="00317FBE">
      <w:pPr>
        <w:numPr>
          <w:ilvl w:val="2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но</w:t>
      </w:r>
      <w:proofErr w:type="gramEnd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Личные интересы и честное ведение бизнеса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и</w:t>
      </w:r>
      <w:proofErr w:type="gramEnd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 xml:space="preserve"> сделки с организацией?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Взаимоотношения с государственными служащими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деятельности или приобретения новых возможностей для деятельности организации?</w:t>
      </w:r>
      <w:proofErr w:type="gramEnd"/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lastRenderedPageBreak/>
        <w:t xml:space="preserve">Инсайдерская информация 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Ресурсы организации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proofErr w:type="gramStart"/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Равные права работников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317FBE" w:rsidRPr="00317FBE" w:rsidRDefault="00317FBE" w:rsidP="00317FBE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Подарки и деловое гостеприимство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 xml:space="preserve">Нарушали ли Вы требования </w:t>
      </w:r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Регламента обмена подарками и знаками делового гостеприимства организации</w:t>
      </w: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?</w:t>
      </w: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Другие вопросы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317FBE" w:rsidRPr="00317FBE" w:rsidRDefault="00317FBE" w:rsidP="00317FBE">
      <w:pPr>
        <w:spacing w:after="0"/>
        <w:ind w:firstLine="567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</w:p>
    <w:p w:rsidR="00317FBE" w:rsidRPr="00317FBE" w:rsidRDefault="00317FBE" w:rsidP="00317FBE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lastRenderedPageBreak/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317FBE" w:rsidRPr="00317FBE" w:rsidRDefault="00317FBE" w:rsidP="00317FBE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b/>
          <w:kern w:val="26"/>
          <w:sz w:val="24"/>
          <w:szCs w:val="24"/>
        </w:rPr>
        <w:t>Декларация о доходах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317FBE" w:rsidRPr="00317FBE" w:rsidRDefault="00317FBE" w:rsidP="00317FBE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Times New Roman"/>
          <w:kern w:val="26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</w:p>
    <w:p w:rsidR="00317FBE" w:rsidRPr="00317FBE" w:rsidRDefault="00317FBE" w:rsidP="00317FBE">
      <w:pPr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  <w:r w:rsidRPr="00317FBE">
        <w:rPr>
          <w:rFonts w:ascii="Times New Roman" w:eastAsia="Times New Roman" w:hAnsi="Times New Roman" w:cs="Calibri"/>
          <w:kern w:val="26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</w:p>
    <w:p w:rsidR="00317FBE" w:rsidRPr="00317FBE" w:rsidRDefault="00317FBE" w:rsidP="00317FBE">
      <w:pPr>
        <w:tabs>
          <w:tab w:val="left" w:pos="5378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>Подпись: __________________</w:t>
      </w:r>
      <w:r w:rsidRPr="00317FBE">
        <w:rPr>
          <w:rFonts w:ascii="Times New Roman" w:eastAsia="Times New Roman" w:hAnsi="Times New Roman" w:cs="Calibri"/>
          <w:sz w:val="24"/>
          <w:szCs w:val="24"/>
        </w:rPr>
        <w:tab/>
        <w:t>ФИО:_______________________</w:t>
      </w:r>
    </w:p>
    <w:p w:rsidR="00317FBE" w:rsidRPr="00317FBE" w:rsidRDefault="00317FBE" w:rsidP="00317FBE">
      <w:pPr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</w:p>
    <w:p w:rsidR="00317FBE" w:rsidRPr="00317FBE" w:rsidRDefault="00317FBE" w:rsidP="00317FBE">
      <w:pPr>
        <w:spacing w:after="0"/>
        <w:ind w:firstLine="709"/>
        <w:jc w:val="both"/>
        <w:rPr>
          <w:rFonts w:ascii="Times New Roman" w:eastAsia="Times New Roman" w:hAnsi="Times New Roman" w:cs="Calibri"/>
          <w:kern w:val="26"/>
          <w:sz w:val="24"/>
          <w:szCs w:val="24"/>
        </w:rPr>
      </w:pPr>
    </w:p>
    <w:p w:rsidR="00317FBE" w:rsidRPr="00317FBE" w:rsidRDefault="00317FBE" w:rsidP="00317FBE">
      <w:pPr>
        <w:tabs>
          <w:tab w:val="left" w:pos="5378"/>
        </w:tabs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317FBE" w:rsidRPr="00317FBE" w:rsidRDefault="00317FBE" w:rsidP="00317FBE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sz w:val="24"/>
          <w:szCs w:val="24"/>
        </w:rPr>
      </w:pPr>
      <w:r w:rsidRPr="00317FBE">
        <w:rPr>
          <w:rFonts w:ascii="Times New Roman" w:eastAsia="Times New Roman" w:hAnsi="Times New Roman" w:cs="Calibri"/>
          <w:i/>
          <w:sz w:val="24"/>
          <w:szCs w:val="24"/>
        </w:rPr>
        <w:t>Достоверность и полнота изложенной в Декларации информации проверена:</w:t>
      </w:r>
    </w:p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i/>
          <w:sz w:val="24"/>
          <w:szCs w:val="24"/>
        </w:rPr>
      </w:pPr>
    </w:p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>Представитель кадровой службы _________________________________</w:t>
      </w:r>
    </w:p>
    <w:p w:rsidR="00317FBE" w:rsidRPr="00317FBE" w:rsidRDefault="00317FBE" w:rsidP="00317FBE">
      <w:pPr>
        <w:spacing w:after="0" w:line="240" w:lineRule="auto"/>
        <w:ind w:firstLine="243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 xml:space="preserve">                         (Ф.И.О., подпись)</w:t>
      </w:r>
    </w:p>
    <w:p w:rsidR="00317FBE" w:rsidRDefault="00317FBE">
      <w:pPr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br w:type="page"/>
      </w:r>
    </w:p>
    <w:p w:rsidR="004044D7" w:rsidRDefault="004044D7" w:rsidP="00317FBE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lastRenderedPageBreak/>
        <w:t>Сотрудник ________________________________________________________________</w:t>
      </w:r>
    </w:p>
    <w:p w:rsidR="004044D7" w:rsidRDefault="004044D7" w:rsidP="00317FBE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317FBE" w:rsidRPr="00317FBE" w:rsidRDefault="00317FBE" w:rsidP="00317FBE">
      <w:pPr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317FBE">
        <w:rPr>
          <w:rFonts w:ascii="Times New Roman" w:eastAsia="Times New Roman" w:hAnsi="Times New Roman" w:cs="Calibri"/>
          <w:b/>
          <w:sz w:val="24"/>
          <w:szCs w:val="24"/>
        </w:rPr>
        <w:t xml:space="preserve">Решение непосредственного руководителя по декларации </w:t>
      </w:r>
      <w:r w:rsidRPr="00317FBE">
        <w:rPr>
          <w:rFonts w:ascii="Times New Roman" w:eastAsia="Times New Roman" w:hAnsi="Times New Roman" w:cs="Calibri"/>
          <w:b/>
          <w:sz w:val="24"/>
          <w:szCs w:val="24"/>
        </w:rPr>
        <w:br/>
      </w:r>
      <w:r w:rsidRPr="00317FBE">
        <w:rPr>
          <w:rFonts w:ascii="Times New Roman" w:eastAsia="Times New Roman" w:hAnsi="Times New Roman" w:cs="Calibri"/>
          <w:sz w:val="24"/>
          <w:szCs w:val="24"/>
        </w:rPr>
        <w:t>(подтвердить подписью)</w:t>
      </w:r>
      <w:r w:rsidRPr="00317FBE">
        <w:rPr>
          <w:rFonts w:ascii="Times New Roman" w:eastAsia="Times New Roman" w:hAnsi="Times New Roman" w:cs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317FBE" w:rsidRPr="00317FBE" w:rsidTr="00470F84"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840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894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(указать какой информации)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1146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(указать, от каких вопросов)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624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(указать каких обязанностей)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894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714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935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317FBE" w:rsidRPr="00317FBE" w:rsidTr="00470F84">
        <w:trPr>
          <w:trHeight w:val="786"/>
        </w:trPr>
        <w:tc>
          <w:tcPr>
            <w:tcW w:w="715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17FBE">
              <w:rPr>
                <w:rFonts w:ascii="Times New Roman" w:eastAsia="Times New Roman" w:hAnsi="Times New Roman" w:cs="Calibri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317FBE" w:rsidRPr="00317FBE" w:rsidRDefault="00317FBE" w:rsidP="00317FBE">
            <w:pPr>
              <w:spacing w:after="0" w:line="240" w:lineRule="auto"/>
              <w:ind w:firstLine="709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</w:tbl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</w:p>
    <w:p w:rsidR="004044D7" w:rsidRDefault="004044D7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</w:p>
    <w:p w:rsidR="00317FBE" w:rsidRPr="00317FBE" w:rsidRDefault="00317FBE" w:rsidP="00317FBE">
      <w:pPr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>Непосредственный руководитель ________________________________</w:t>
      </w:r>
    </w:p>
    <w:p w:rsidR="00317FBE" w:rsidRPr="00317FBE" w:rsidRDefault="00317FBE" w:rsidP="00317FBE">
      <w:pPr>
        <w:spacing w:after="0" w:line="240" w:lineRule="auto"/>
        <w:ind w:firstLine="243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317FBE">
        <w:rPr>
          <w:rFonts w:ascii="Times New Roman" w:eastAsia="Times New Roman" w:hAnsi="Times New Roman" w:cs="Calibri"/>
          <w:sz w:val="24"/>
          <w:szCs w:val="24"/>
        </w:rPr>
        <w:t xml:space="preserve">                          (Ф.И.О., подпись)</w:t>
      </w:r>
    </w:p>
    <w:p w:rsidR="00317FBE" w:rsidRPr="00317FBE" w:rsidRDefault="00317FBE" w:rsidP="00317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FBE" w:rsidRPr="00317FBE" w:rsidRDefault="00317FBE" w:rsidP="00317F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672" w:rsidRDefault="00E47672"/>
    <w:sectPr w:rsidR="00E47672" w:rsidSect="00B761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D7"/>
    <w:rsid w:val="000439D7"/>
    <w:rsid w:val="00317FBE"/>
    <w:rsid w:val="004044D7"/>
    <w:rsid w:val="0094511E"/>
    <w:rsid w:val="00E4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2019-09-02T13:44:00Z</cp:lastPrinted>
  <dcterms:created xsi:type="dcterms:W3CDTF">2019-09-02T13:18:00Z</dcterms:created>
  <dcterms:modified xsi:type="dcterms:W3CDTF">2023-12-21T05:31:00Z</dcterms:modified>
</cp:coreProperties>
</file>